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B7" w:rsidRDefault="00ED6DB7" w:rsidP="00ED6DB7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>ALLEGATO “</w:t>
      </w:r>
      <w:r w:rsidR="006E6DF7">
        <w:rPr>
          <w:rFonts w:ascii="Book Antiqua" w:eastAsia="Times New Roman" w:hAnsi="Book Antiqua" w:cs="Times New Roman"/>
          <w:b/>
          <w:bCs/>
          <w:sz w:val="24"/>
          <w:szCs w:val="24"/>
        </w:rPr>
        <w:t>A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>”</w:t>
      </w:r>
    </w:p>
    <w:p w:rsidR="0051096C" w:rsidRPr="0051066F" w:rsidRDefault="0051096C" w:rsidP="0051096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51066F">
        <w:rPr>
          <w:rFonts w:ascii="Book Antiqua" w:eastAsia="Times New Roman" w:hAnsi="Book Antiqua" w:cs="Times New Roman"/>
          <w:b/>
          <w:bCs/>
          <w:sz w:val="24"/>
          <w:szCs w:val="24"/>
        </w:rPr>
        <w:t>Spett.le COMUNE DI POGGIOMARINO</w:t>
      </w:r>
    </w:p>
    <w:p w:rsidR="0051096C" w:rsidRPr="0051066F" w:rsidRDefault="0051096C" w:rsidP="0051096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51066F">
        <w:rPr>
          <w:rFonts w:ascii="Book Antiqua" w:eastAsia="Times New Roman" w:hAnsi="Book Antiqua" w:cs="Times New Roman"/>
          <w:b/>
          <w:bCs/>
          <w:sz w:val="24"/>
          <w:szCs w:val="24"/>
        </w:rPr>
        <w:t>Piazza De Marinis, 1</w:t>
      </w:r>
    </w:p>
    <w:p w:rsidR="0051096C" w:rsidRPr="0051066F" w:rsidRDefault="0051096C" w:rsidP="0051096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51066F">
        <w:rPr>
          <w:rFonts w:ascii="Book Antiqua" w:eastAsia="Times New Roman" w:hAnsi="Book Antiqua" w:cs="Times New Roman"/>
          <w:b/>
          <w:bCs/>
          <w:sz w:val="24"/>
          <w:szCs w:val="24"/>
        </w:rPr>
        <w:t>80040 – Poggiomarino (NA)</w:t>
      </w:r>
    </w:p>
    <w:p w:rsidR="0051096C" w:rsidRPr="0051066F" w:rsidRDefault="0051096C" w:rsidP="0051096C">
      <w:pPr>
        <w:jc w:val="both"/>
        <w:rPr>
          <w:rFonts w:ascii="Book Antiqua" w:hAnsi="Book Antiqua"/>
          <w:bCs/>
          <w:i/>
          <w:iCs/>
          <w:sz w:val="24"/>
          <w:szCs w:val="24"/>
        </w:rPr>
      </w:pPr>
    </w:p>
    <w:p w:rsidR="00AD4FD3" w:rsidRPr="0051066F" w:rsidRDefault="00EC53A2" w:rsidP="00190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Procedura </w:t>
      </w:r>
      <w:r w:rsidR="00BA6C70">
        <w:rPr>
          <w:rFonts w:ascii="Book Antiqua" w:hAnsi="Book Antiqua"/>
          <w:sz w:val="24"/>
          <w:szCs w:val="24"/>
        </w:rPr>
        <w:t>Aperta</w:t>
      </w:r>
      <w:r w:rsidR="00190954">
        <w:rPr>
          <w:rFonts w:ascii="Book Antiqua" w:hAnsi="Book Antiqua"/>
          <w:sz w:val="24"/>
          <w:szCs w:val="24"/>
        </w:rPr>
        <w:t xml:space="preserve"> per l’</w:t>
      </w:r>
      <w:r w:rsidR="00190954" w:rsidRPr="00377765">
        <w:rPr>
          <w:rFonts w:ascii="Book Antiqua" w:hAnsi="Book Antiqua"/>
          <w:sz w:val="24"/>
          <w:szCs w:val="24"/>
        </w:rPr>
        <w:t xml:space="preserve">affidamento del servizio </w:t>
      </w:r>
      <w:r w:rsidR="00190954">
        <w:rPr>
          <w:rFonts w:ascii="Book Antiqua" w:hAnsi="Book Antiqua"/>
          <w:sz w:val="24"/>
          <w:szCs w:val="24"/>
        </w:rPr>
        <w:t xml:space="preserve">di </w:t>
      </w:r>
      <w:r>
        <w:rPr>
          <w:rFonts w:ascii="Book Antiqua" w:hAnsi="Book Antiqua"/>
          <w:sz w:val="24"/>
          <w:szCs w:val="24"/>
        </w:rPr>
        <w:t>comunicazione istituzionale esterna.</w:t>
      </w:r>
      <w:r w:rsidR="00AD4FD3" w:rsidRPr="0051066F">
        <w:rPr>
          <w:rFonts w:ascii="Book Antiqua" w:hAnsi="Book Antiqua"/>
          <w:sz w:val="24"/>
          <w:szCs w:val="24"/>
        </w:rPr>
        <w:t xml:space="preserve"> </w:t>
      </w:r>
    </w:p>
    <w:p w:rsidR="0051096C" w:rsidRPr="0051066F" w:rsidRDefault="0051096C" w:rsidP="008B1AF0">
      <w:pPr>
        <w:rPr>
          <w:rFonts w:ascii="Book Antiqua" w:hAnsi="Book Antiqua" w:cs="Arial"/>
          <w:sz w:val="24"/>
          <w:szCs w:val="24"/>
        </w:rPr>
      </w:pPr>
    </w:p>
    <w:p w:rsidR="008B1AF0" w:rsidRPr="0051066F" w:rsidRDefault="008B1AF0" w:rsidP="008B1AF0">
      <w:pPr>
        <w:rPr>
          <w:rFonts w:ascii="Book Antiqua" w:hAnsi="Book Antiqua" w:cs="Arial"/>
          <w:sz w:val="24"/>
          <w:szCs w:val="24"/>
        </w:rPr>
      </w:pPr>
      <w:r w:rsidRPr="0051066F">
        <w:rPr>
          <w:rFonts w:ascii="Book Antiqua" w:hAnsi="Book Antiqua" w:cs="Arial"/>
          <w:sz w:val="24"/>
          <w:szCs w:val="24"/>
        </w:rPr>
        <w:t>Il/la sottoscritto/a__________________________________________________________</w:t>
      </w:r>
    </w:p>
    <w:p w:rsidR="008B1AF0" w:rsidRPr="0051066F" w:rsidRDefault="008B1AF0" w:rsidP="008B1AF0">
      <w:pPr>
        <w:rPr>
          <w:rFonts w:ascii="Book Antiqua" w:hAnsi="Book Antiqua" w:cs="Arial"/>
          <w:sz w:val="24"/>
          <w:szCs w:val="24"/>
        </w:rPr>
      </w:pPr>
      <w:r w:rsidRPr="0051066F">
        <w:rPr>
          <w:rFonts w:ascii="Book Antiqua" w:hAnsi="Book Antiqua" w:cs="Arial"/>
          <w:sz w:val="24"/>
          <w:szCs w:val="24"/>
        </w:rPr>
        <w:t xml:space="preserve">Nato/a a______________________________il __________________________________ </w:t>
      </w:r>
    </w:p>
    <w:p w:rsidR="008B1AF0" w:rsidRPr="0051066F" w:rsidRDefault="008B1AF0" w:rsidP="008B1AF0">
      <w:pPr>
        <w:rPr>
          <w:rFonts w:ascii="Book Antiqua" w:hAnsi="Book Antiqua" w:cs="Arial"/>
          <w:sz w:val="24"/>
          <w:szCs w:val="24"/>
        </w:rPr>
      </w:pPr>
      <w:r w:rsidRPr="0051066F">
        <w:rPr>
          <w:rFonts w:ascii="Book Antiqua" w:hAnsi="Book Antiqua" w:cs="Arial"/>
          <w:sz w:val="24"/>
          <w:szCs w:val="24"/>
        </w:rPr>
        <w:t xml:space="preserve">Residente a _______________________via____________________n____c.a.p._______  </w:t>
      </w:r>
    </w:p>
    <w:p w:rsidR="008B1AF0" w:rsidRPr="0051066F" w:rsidRDefault="008B1AF0" w:rsidP="008B1AF0">
      <w:pPr>
        <w:rPr>
          <w:rFonts w:ascii="Book Antiqua" w:hAnsi="Book Antiqua" w:cs="Arial"/>
          <w:sz w:val="24"/>
          <w:szCs w:val="24"/>
        </w:rPr>
      </w:pPr>
      <w:r w:rsidRPr="0051066F">
        <w:rPr>
          <w:rFonts w:ascii="Book Antiqua" w:hAnsi="Book Antiqua" w:cs="Arial"/>
          <w:sz w:val="24"/>
          <w:szCs w:val="24"/>
        </w:rPr>
        <w:t>Codice fiscale_________________________________</w:t>
      </w:r>
    </w:p>
    <w:p w:rsidR="008B1AF0" w:rsidRPr="0051066F" w:rsidRDefault="008B1AF0" w:rsidP="008B1AF0">
      <w:pPr>
        <w:rPr>
          <w:rFonts w:ascii="Book Antiqua" w:hAnsi="Book Antiqua" w:cs="Arial"/>
          <w:sz w:val="24"/>
          <w:szCs w:val="24"/>
        </w:rPr>
      </w:pPr>
      <w:r w:rsidRPr="0051066F">
        <w:rPr>
          <w:rFonts w:ascii="Book Antiqua" w:hAnsi="Book Antiqua" w:cs="Arial"/>
          <w:sz w:val="24"/>
          <w:szCs w:val="24"/>
        </w:rPr>
        <w:t>In qualità di:</w:t>
      </w:r>
    </w:p>
    <w:p w:rsidR="008B1AF0" w:rsidRPr="0051066F" w:rsidRDefault="008B1AF0" w:rsidP="008B1AF0">
      <w:pPr>
        <w:rPr>
          <w:rFonts w:ascii="Book Antiqua" w:hAnsi="Book Antiqua" w:cs="Arial"/>
          <w:sz w:val="24"/>
          <w:szCs w:val="24"/>
        </w:rPr>
      </w:pPr>
      <w:r w:rsidRPr="0051066F">
        <w:rPr>
          <w:rFonts w:ascii="Book Antiqua" w:hAnsi="Book Antiqua" w:cs="Garamond"/>
          <w:sz w:val="24"/>
          <w:szCs w:val="24"/>
        </w:rPr>
        <w:t></w:t>
      </w:r>
      <w:r w:rsidRPr="0051066F">
        <w:rPr>
          <w:rFonts w:ascii="Book Antiqua" w:hAnsi="Book Antiqua" w:cs="Garamond"/>
          <w:sz w:val="24"/>
          <w:szCs w:val="24"/>
        </w:rPr>
        <w:tab/>
        <w:t xml:space="preserve">  Titolare della ditta Individuale ______________________</w:t>
      </w:r>
      <w:r w:rsidRPr="0051066F">
        <w:rPr>
          <w:rFonts w:ascii="Book Antiqua" w:hAnsi="Book Antiqua" w:cs="Arial"/>
          <w:sz w:val="24"/>
          <w:szCs w:val="24"/>
        </w:rPr>
        <w:t>_____________________</w:t>
      </w:r>
    </w:p>
    <w:p w:rsidR="008B1AF0" w:rsidRPr="0051066F" w:rsidRDefault="008B1AF0" w:rsidP="008B1AF0">
      <w:pPr>
        <w:rPr>
          <w:rFonts w:ascii="Book Antiqua" w:hAnsi="Book Antiqua" w:cs="Arial"/>
          <w:sz w:val="24"/>
          <w:szCs w:val="24"/>
        </w:rPr>
      </w:pPr>
      <w:r w:rsidRPr="0051066F">
        <w:rPr>
          <w:rFonts w:ascii="Book Antiqua" w:hAnsi="Book Antiqua" w:cs="Garamond"/>
          <w:sz w:val="24"/>
          <w:szCs w:val="24"/>
        </w:rPr>
        <w:t></w:t>
      </w:r>
      <w:r w:rsidRPr="0051066F">
        <w:rPr>
          <w:rFonts w:ascii="Book Antiqua" w:hAnsi="Book Antiqua" w:cs="Garamond"/>
          <w:sz w:val="24"/>
          <w:szCs w:val="24"/>
        </w:rPr>
        <w:tab/>
        <w:t>Legale Rappresentante della società ______________________________________</w:t>
      </w:r>
    </w:p>
    <w:p w:rsidR="00DB668C" w:rsidRPr="0051066F" w:rsidRDefault="008B1AF0" w:rsidP="008B1AF0">
      <w:pPr>
        <w:rPr>
          <w:rFonts w:ascii="Book Antiqua" w:hAnsi="Book Antiqua" w:cs="Arial"/>
          <w:sz w:val="24"/>
          <w:szCs w:val="24"/>
        </w:rPr>
      </w:pPr>
      <w:r w:rsidRPr="0051066F">
        <w:rPr>
          <w:rFonts w:ascii="Book Antiqua" w:hAnsi="Book Antiqua" w:cs="Arial"/>
          <w:sz w:val="24"/>
          <w:szCs w:val="24"/>
        </w:rPr>
        <w:t>Con sede a _______________________via_____________________n.____c.a.p._____</w:t>
      </w:r>
      <w:r w:rsidR="00DB668C" w:rsidRPr="0051066F">
        <w:rPr>
          <w:rFonts w:ascii="Book Antiqua" w:hAnsi="Book Antiqua" w:cs="Arial"/>
          <w:sz w:val="24"/>
          <w:szCs w:val="24"/>
        </w:rPr>
        <w:t>______</w:t>
      </w:r>
      <w:r w:rsidRPr="0051066F">
        <w:rPr>
          <w:rFonts w:ascii="Book Antiqua" w:hAnsi="Book Antiqua" w:cs="Arial"/>
          <w:sz w:val="24"/>
          <w:szCs w:val="24"/>
        </w:rPr>
        <w:t>_</w:t>
      </w:r>
    </w:p>
    <w:p w:rsidR="008B1AF0" w:rsidRPr="0051066F" w:rsidRDefault="008B1AF0" w:rsidP="008B1AF0">
      <w:pPr>
        <w:rPr>
          <w:rFonts w:ascii="Book Antiqua" w:hAnsi="Book Antiqua" w:cs="Arial"/>
          <w:sz w:val="24"/>
          <w:szCs w:val="24"/>
        </w:rPr>
      </w:pPr>
      <w:r w:rsidRPr="0051066F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Pr="0051066F">
        <w:rPr>
          <w:rFonts w:ascii="Book Antiqua" w:hAnsi="Book Antiqua" w:cs="Arial"/>
          <w:sz w:val="24"/>
          <w:szCs w:val="24"/>
        </w:rPr>
        <w:t>codice</w:t>
      </w:r>
      <w:proofErr w:type="gramEnd"/>
      <w:r w:rsidRPr="0051066F">
        <w:rPr>
          <w:rFonts w:ascii="Book Antiqua" w:hAnsi="Book Antiqua" w:cs="Arial"/>
          <w:sz w:val="24"/>
          <w:szCs w:val="24"/>
        </w:rPr>
        <w:t xml:space="preserve"> fiscale</w:t>
      </w:r>
      <w:r w:rsidR="00964D87">
        <w:rPr>
          <w:rFonts w:ascii="Book Antiqua" w:hAnsi="Book Antiqua" w:cs="Arial"/>
          <w:sz w:val="24"/>
          <w:szCs w:val="24"/>
        </w:rPr>
        <w:t xml:space="preserve"> _____________________________</w:t>
      </w:r>
      <w:r w:rsidRPr="0051066F">
        <w:rPr>
          <w:rFonts w:ascii="Book Antiqua" w:hAnsi="Book Antiqua" w:cs="Arial"/>
          <w:sz w:val="24"/>
          <w:szCs w:val="24"/>
        </w:rPr>
        <w:t xml:space="preserve"> partita I.V.A. __________________________</w:t>
      </w:r>
    </w:p>
    <w:p w:rsidR="00DB668C" w:rsidRPr="0051066F" w:rsidRDefault="008B1AF0" w:rsidP="008B1AF0">
      <w:pPr>
        <w:rPr>
          <w:rFonts w:ascii="Book Antiqua" w:hAnsi="Book Antiqua" w:cs="Arial"/>
          <w:sz w:val="24"/>
          <w:szCs w:val="24"/>
        </w:rPr>
      </w:pPr>
      <w:r w:rsidRPr="0051066F">
        <w:rPr>
          <w:rFonts w:ascii="Book Antiqua" w:hAnsi="Book Antiqua" w:cs="Arial"/>
          <w:sz w:val="24"/>
          <w:szCs w:val="24"/>
        </w:rPr>
        <w:t xml:space="preserve">Telefono_____________________ </w:t>
      </w:r>
      <w:proofErr w:type="spellStart"/>
      <w:r w:rsidRPr="0051066F">
        <w:rPr>
          <w:rFonts w:ascii="Book Antiqua" w:hAnsi="Book Antiqua" w:cs="Arial"/>
          <w:sz w:val="24"/>
          <w:szCs w:val="24"/>
        </w:rPr>
        <w:t>cell</w:t>
      </w:r>
      <w:proofErr w:type="spellEnd"/>
      <w:r w:rsidRPr="0051066F">
        <w:rPr>
          <w:rFonts w:ascii="Book Antiqua" w:hAnsi="Book Antiqua" w:cs="Arial"/>
          <w:sz w:val="24"/>
          <w:szCs w:val="24"/>
        </w:rPr>
        <w:t>. _________________</w:t>
      </w:r>
      <w:proofErr w:type="gramStart"/>
      <w:r w:rsidRPr="0051066F">
        <w:rPr>
          <w:rFonts w:ascii="Book Antiqua" w:hAnsi="Book Antiqua" w:cs="Arial"/>
          <w:sz w:val="24"/>
          <w:szCs w:val="24"/>
        </w:rPr>
        <w:t>_  fax</w:t>
      </w:r>
      <w:proofErr w:type="gramEnd"/>
      <w:r w:rsidRPr="0051066F">
        <w:rPr>
          <w:rFonts w:ascii="Book Antiqua" w:hAnsi="Book Antiqua" w:cs="Arial"/>
          <w:sz w:val="24"/>
          <w:szCs w:val="24"/>
        </w:rPr>
        <w:t xml:space="preserve">__________________ e-mail </w:t>
      </w:r>
    </w:p>
    <w:p w:rsidR="008B1AF0" w:rsidRPr="0051066F" w:rsidRDefault="00964D87" w:rsidP="008B1AF0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_________</w:t>
      </w:r>
      <w:r w:rsidR="008B1AF0" w:rsidRPr="0051066F">
        <w:rPr>
          <w:rFonts w:ascii="Book Antiqua" w:hAnsi="Book Antiqua" w:cs="Arial"/>
          <w:sz w:val="24"/>
          <w:szCs w:val="24"/>
        </w:rPr>
        <w:t xml:space="preserve">_____________________________ </w:t>
      </w:r>
      <w:proofErr w:type="spellStart"/>
      <w:r w:rsidR="008B1AF0" w:rsidRPr="0051066F">
        <w:rPr>
          <w:rFonts w:ascii="Book Antiqua" w:hAnsi="Book Antiqua" w:cs="Arial"/>
          <w:sz w:val="24"/>
          <w:szCs w:val="24"/>
        </w:rPr>
        <w:t>pec</w:t>
      </w:r>
      <w:proofErr w:type="spellEnd"/>
      <w:r w:rsidR="008B1AF0" w:rsidRPr="0051066F">
        <w:rPr>
          <w:rFonts w:ascii="Book Antiqua" w:hAnsi="Book Antiqua" w:cs="Arial"/>
          <w:sz w:val="24"/>
          <w:szCs w:val="24"/>
        </w:rPr>
        <w:t>_______</w:t>
      </w:r>
      <w:r>
        <w:rPr>
          <w:rFonts w:ascii="Book Antiqua" w:hAnsi="Book Antiqua" w:cs="Arial"/>
          <w:sz w:val="24"/>
          <w:szCs w:val="24"/>
        </w:rPr>
        <w:t>____________</w:t>
      </w:r>
      <w:r w:rsidR="008B1AF0" w:rsidRPr="0051066F">
        <w:rPr>
          <w:rFonts w:ascii="Book Antiqua" w:hAnsi="Book Antiqua" w:cs="Arial"/>
          <w:sz w:val="24"/>
          <w:szCs w:val="24"/>
        </w:rPr>
        <w:t>__________</w:t>
      </w:r>
    </w:p>
    <w:p w:rsidR="00AD4FD3" w:rsidRPr="0051066F" w:rsidRDefault="00AD4FD3" w:rsidP="0051066F">
      <w:pPr>
        <w:pStyle w:val="Corpotesto"/>
        <w:widowControl w:val="0"/>
        <w:rPr>
          <w:rFonts w:ascii="Book Antiqua" w:hAnsi="Book Antiqua"/>
          <w:szCs w:val="24"/>
        </w:rPr>
      </w:pPr>
      <w:proofErr w:type="gramStart"/>
      <w:r w:rsidRPr="0051066F">
        <w:rPr>
          <w:rFonts w:ascii="Book Antiqua" w:hAnsi="Book Antiqua"/>
          <w:szCs w:val="24"/>
        </w:rPr>
        <w:t>avvalendosi</w:t>
      </w:r>
      <w:proofErr w:type="gramEnd"/>
      <w:r w:rsidRPr="0051066F">
        <w:rPr>
          <w:rFonts w:ascii="Book Antiqua" w:hAnsi="Book Antiqua"/>
          <w:szCs w:val="24"/>
        </w:rPr>
        <w:t xml:space="preserve"> delle disposizioni di cui agli articoli 46/47 della normativa sulla documentazione amministrativa di cui al D.P.R. n. 445/2000, consapevole delle sanzioni previste dall’art. 76 e della decadenza dei benefici previsti dall’art. 75 del medesimo T.U. in caso di dichiarazioni false o mendaci, sotto la propria personale responsabilità;</w:t>
      </w:r>
    </w:p>
    <w:p w:rsidR="0051066F" w:rsidRPr="0051066F" w:rsidRDefault="0051066F" w:rsidP="0051066F">
      <w:pPr>
        <w:pStyle w:val="Rientrocorpodeltesto21"/>
        <w:jc w:val="center"/>
        <w:rPr>
          <w:rFonts w:ascii="Book Antiqua" w:hAnsi="Book Antiqua"/>
          <w:b/>
          <w:spacing w:val="-2"/>
          <w:szCs w:val="24"/>
          <w:u w:val="single"/>
        </w:rPr>
      </w:pPr>
    </w:p>
    <w:p w:rsidR="00AD4FD3" w:rsidRPr="0051066F" w:rsidRDefault="00AD4FD3" w:rsidP="0051066F">
      <w:pPr>
        <w:pStyle w:val="Rientrocorpodeltesto21"/>
        <w:jc w:val="center"/>
        <w:rPr>
          <w:rFonts w:ascii="Book Antiqua" w:hAnsi="Book Antiqua"/>
          <w:b/>
          <w:spacing w:val="-2"/>
          <w:szCs w:val="24"/>
          <w:u w:val="single"/>
        </w:rPr>
      </w:pPr>
      <w:r w:rsidRPr="0051066F">
        <w:rPr>
          <w:rFonts w:ascii="Book Antiqua" w:hAnsi="Book Antiqua"/>
          <w:b/>
          <w:spacing w:val="-2"/>
          <w:szCs w:val="24"/>
          <w:u w:val="single"/>
        </w:rPr>
        <w:t>D I C H I A R A</w:t>
      </w:r>
    </w:p>
    <w:p w:rsidR="0051066F" w:rsidRPr="0051066F" w:rsidRDefault="0051066F" w:rsidP="0051066F">
      <w:pPr>
        <w:pStyle w:val="Rientrocorpodeltesto21"/>
        <w:jc w:val="left"/>
        <w:rPr>
          <w:rFonts w:ascii="Book Antiqua" w:hAnsi="Book Antiqua"/>
          <w:b/>
          <w:spacing w:val="-2"/>
          <w:szCs w:val="24"/>
          <w:u w:val="single"/>
        </w:rPr>
      </w:pPr>
    </w:p>
    <w:p w:rsidR="00321AAE" w:rsidRPr="0051066F" w:rsidRDefault="0052200F" w:rsidP="0051096C">
      <w:pPr>
        <w:pStyle w:val="Default"/>
        <w:numPr>
          <w:ilvl w:val="0"/>
          <w:numId w:val="9"/>
        </w:numPr>
        <w:tabs>
          <w:tab w:val="left" w:pos="10206"/>
        </w:tabs>
        <w:spacing w:after="14"/>
        <w:ind w:left="284" w:hanging="284"/>
        <w:jc w:val="both"/>
        <w:rPr>
          <w:rFonts w:ascii="Book Antiqua" w:hAnsi="Book Antiqua" w:cs="Book Antiqua"/>
          <w:color w:val="auto"/>
        </w:rPr>
      </w:pPr>
      <w:proofErr w:type="gramStart"/>
      <w:r w:rsidRPr="0051066F">
        <w:rPr>
          <w:rFonts w:ascii="Book Antiqua" w:hAnsi="Book Antiqua"/>
          <w:bCs/>
        </w:rPr>
        <w:t>l</w:t>
      </w:r>
      <w:r w:rsidR="00321AAE" w:rsidRPr="0051066F">
        <w:rPr>
          <w:rFonts w:ascii="Book Antiqua" w:hAnsi="Book Antiqua"/>
          <w:bCs/>
        </w:rPr>
        <w:t>’ assenza</w:t>
      </w:r>
      <w:proofErr w:type="gramEnd"/>
      <w:r w:rsidR="00321AAE" w:rsidRPr="0051066F">
        <w:rPr>
          <w:rFonts w:ascii="Book Antiqua" w:hAnsi="Book Antiqua"/>
          <w:bCs/>
        </w:rPr>
        <w:t xml:space="preserve">  </w:t>
      </w:r>
      <w:r w:rsidR="00321AAE" w:rsidRPr="0051066F">
        <w:rPr>
          <w:rFonts w:ascii="Book Antiqua" w:hAnsi="Book Antiqua" w:cs="Book Antiqua"/>
          <w:color w:val="auto"/>
        </w:rPr>
        <w:t xml:space="preserve">di cause di esclusione di cui all’art. </w:t>
      </w:r>
      <w:r w:rsidR="00190954">
        <w:rPr>
          <w:rFonts w:ascii="Book Antiqua" w:hAnsi="Book Antiqua" w:cs="Book Antiqua"/>
          <w:color w:val="auto"/>
        </w:rPr>
        <w:t>94</w:t>
      </w:r>
      <w:r w:rsidR="00321AAE" w:rsidRPr="0051066F">
        <w:rPr>
          <w:rFonts w:ascii="Book Antiqua" w:hAnsi="Book Antiqua" w:cs="Book Antiqua"/>
          <w:color w:val="auto"/>
        </w:rPr>
        <w:t xml:space="preserve">, </w:t>
      </w:r>
      <w:r w:rsidR="00964D87">
        <w:rPr>
          <w:rFonts w:ascii="Book Antiqua" w:hAnsi="Book Antiqua" w:cs="Book Antiqua"/>
          <w:color w:val="auto"/>
        </w:rPr>
        <w:t xml:space="preserve">95, 96, 97 e 98 </w:t>
      </w:r>
      <w:r w:rsidR="00321AAE" w:rsidRPr="0051066F">
        <w:rPr>
          <w:rFonts w:ascii="Book Antiqua" w:hAnsi="Book Antiqua" w:cs="Book Antiqua"/>
          <w:color w:val="auto"/>
        </w:rPr>
        <w:t xml:space="preserve">del </w:t>
      </w:r>
      <w:proofErr w:type="spellStart"/>
      <w:r w:rsidR="00321AAE" w:rsidRPr="0051066F">
        <w:rPr>
          <w:rFonts w:ascii="Book Antiqua" w:hAnsi="Book Antiqua" w:cs="Book Antiqua"/>
          <w:color w:val="auto"/>
        </w:rPr>
        <w:t>D.Lgs</w:t>
      </w:r>
      <w:proofErr w:type="spellEnd"/>
      <w:r w:rsidR="00321AAE" w:rsidRPr="0051066F">
        <w:rPr>
          <w:rFonts w:ascii="Book Antiqua" w:hAnsi="Book Antiqua" w:cs="Book Antiqua"/>
          <w:color w:val="auto"/>
        </w:rPr>
        <w:t xml:space="preserve"> n. </w:t>
      </w:r>
      <w:r w:rsidR="00190954">
        <w:rPr>
          <w:rFonts w:ascii="Book Antiqua" w:hAnsi="Book Antiqua" w:cs="Book Antiqua"/>
          <w:color w:val="auto"/>
        </w:rPr>
        <w:t>36</w:t>
      </w:r>
      <w:r w:rsidR="00321AAE" w:rsidRPr="0051066F">
        <w:rPr>
          <w:rFonts w:ascii="Book Antiqua" w:hAnsi="Book Antiqua" w:cs="Book Antiqua"/>
          <w:color w:val="auto"/>
        </w:rPr>
        <w:t>/20</w:t>
      </w:r>
      <w:r w:rsidR="00190954">
        <w:rPr>
          <w:rFonts w:ascii="Book Antiqua" w:hAnsi="Book Antiqua" w:cs="Book Antiqua"/>
          <w:color w:val="auto"/>
        </w:rPr>
        <w:t>23</w:t>
      </w:r>
      <w:r w:rsidR="00760D6A">
        <w:rPr>
          <w:rFonts w:ascii="Book Antiqua" w:hAnsi="Book Antiqua" w:cs="Book Antiqua"/>
          <w:color w:val="auto"/>
        </w:rPr>
        <w:t>;</w:t>
      </w:r>
      <w:r w:rsidR="00321AAE" w:rsidRPr="0051066F">
        <w:rPr>
          <w:rFonts w:ascii="Book Antiqua" w:hAnsi="Book Antiqua" w:cs="Book Antiqua"/>
          <w:color w:val="auto"/>
        </w:rPr>
        <w:t xml:space="preserve"> </w:t>
      </w:r>
    </w:p>
    <w:p w:rsidR="00760D6A" w:rsidRPr="0051066F" w:rsidRDefault="00760D6A" w:rsidP="00760D6A">
      <w:pPr>
        <w:pStyle w:val="Default"/>
        <w:numPr>
          <w:ilvl w:val="0"/>
          <w:numId w:val="9"/>
        </w:numPr>
        <w:tabs>
          <w:tab w:val="left" w:pos="10206"/>
        </w:tabs>
        <w:spacing w:after="14"/>
        <w:ind w:left="284" w:hanging="284"/>
        <w:jc w:val="both"/>
        <w:rPr>
          <w:rFonts w:ascii="Book Antiqua" w:hAnsi="Book Antiqua" w:cs="Book Antiqua"/>
          <w:color w:val="auto"/>
        </w:rPr>
      </w:pPr>
      <w:proofErr w:type="gramStart"/>
      <w:r w:rsidRPr="0051066F">
        <w:rPr>
          <w:rFonts w:ascii="Book Antiqua" w:hAnsi="Book Antiqua" w:cs="Book Antiqua"/>
          <w:color w:val="auto"/>
        </w:rPr>
        <w:t>l’assenza</w:t>
      </w:r>
      <w:proofErr w:type="gramEnd"/>
      <w:r w:rsidRPr="0051066F">
        <w:rPr>
          <w:rFonts w:ascii="Book Antiqua" w:hAnsi="Book Antiqua" w:cs="Book Antiqua"/>
          <w:color w:val="auto"/>
        </w:rPr>
        <w:t xml:space="preserve"> di impedimenti a contrarre c</w:t>
      </w:r>
      <w:r w:rsidR="001365D7">
        <w:rPr>
          <w:rFonts w:ascii="Book Antiqua" w:hAnsi="Book Antiqua" w:cs="Book Antiqua"/>
          <w:color w:val="auto"/>
        </w:rPr>
        <w:t>on la pubblica amministrazione;</w:t>
      </w:r>
    </w:p>
    <w:p w:rsidR="001365D7" w:rsidRPr="0051066F" w:rsidRDefault="001365D7" w:rsidP="001365D7">
      <w:pPr>
        <w:pStyle w:val="Default"/>
        <w:numPr>
          <w:ilvl w:val="0"/>
          <w:numId w:val="9"/>
        </w:numPr>
        <w:tabs>
          <w:tab w:val="left" w:pos="10206"/>
        </w:tabs>
        <w:spacing w:after="14"/>
        <w:ind w:left="284" w:hanging="284"/>
        <w:jc w:val="both"/>
        <w:rPr>
          <w:rFonts w:ascii="Book Antiqua" w:hAnsi="Book Antiqua" w:cs="Book Antiqua"/>
          <w:color w:val="auto"/>
        </w:rPr>
      </w:pPr>
      <w:proofErr w:type="gramStart"/>
      <w:r w:rsidRPr="0051066F">
        <w:rPr>
          <w:rFonts w:ascii="Book Antiqua" w:hAnsi="Book Antiqua" w:cs="Book Antiqua"/>
          <w:color w:val="auto"/>
        </w:rPr>
        <w:t>di</w:t>
      </w:r>
      <w:proofErr w:type="gramEnd"/>
      <w:r w:rsidRPr="0051066F">
        <w:rPr>
          <w:rFonts w:ascii="Book Antiqua" w:hAnsi="Book Antiqua" w:cs="Book Antiqua"/>
          <w:color w:val="auto"/>
        </w:rPr>
        <w:t xml:space="preserve"> essere in regola con i versamenti contributivi obbligatori INPS e INAIL, accertabili mediante il documento unico di regolarità contributiva (DURC); </w:t>
      </w:r>
    </w:p>
    <w:p w:rsidR="001365D7" w:rsidRDefault="001365D7" w:rsidP="0051096C">
      <w:pPr>
        <w:pStyle w:val="Default"/>
        <w:numPr>
          <w:ilvl w:val="0"/>
          <w:numId w:val="9"/>
        </w:numPr>
        <w:tabs>
          <w:tab w:val="left" w:pos="10206"/>
        </w:tabs>
        <w:spacing w:after="14"/>
        <w:ind w:left="284" w:hanging="284"/>
        <w:jc w:val="both"/>
        <w:rPr>
          <w:rFonts w:ascii="Book Antiqua" w:hAnsi="Book Antiqua" w:cs="Book Antiqua"/>
          <w:color w:val="auto"/>
        </w:rPr>
      </w:pPr>
      <w:proofErr w:type="gramStart"/>
      <w:r>
        <w:rPr>
          <w:rFonts w:ascii="Book Antiqua" w:hAnsi="Book Antiqua" w:cs="Book Antiqua"/>
          <w:color w:val="auto"/>
        </w:rPr>
        <w:t>l’inesistenza</w:t>
      </w:r>
      <w:proofErr w:type="gramEnd"/>
      <w:r>
        <w:rPr>
          <w:rFonts w:ascii="Book Antiqua" w:hAnsi="Book Antiqua" w:cs="Book Antiqua"/>
          <w:color w:val="auto"/>
        </w:rPr>
        <w:t xml:space="preserve"> di cause di incompatibilità o di conflitto di interesse tra il contraente e l’Ente; </w:t>
      </w:r>
    </w:p>
    <w:p w:rsidR="00321AAE" w:rsidRPr="0051066F" w:rsidRDefault="0051096C" w:rsidP="0051096C">
      <w:pPr>
        <w:pStyle w:val="Default"/>
        <w:numPr>
          <w:ilvl w:val="0"/>
          <w:numId w:val="9"/>
        </w:numPr>
        <w:tabs>
          <w:tab w:val="left" w:pos="10206"/>
        </w:tabs>
        <w:spacing w:after="14"/>
        <w:ind w:left="284" w:hanging="284"/>
        <w:jc w:val="both"/>
        <w:rPr>
          <w:rFonts w:ascii="Book Antiqua" w:hAnsi="Book Antiqua" w:cs="Book Antiqua"/>
          <w:color w:val="auto"/>
        </w:rPr>
      </w:pPr>
      <w:proofErr w:type="gramStart"/>
      <w:r w:rsidRPr="0051066F">
        <w:rPr>
          <w:rFonts w:ascii="Book Antiqua" w:hAnsi="Book Antiqua" w:cs="Book Antiqua"/>
          <w:color w:val="auto"/>
        </w:rPr>
        <w:t>l’</w:t>
      </w:r>
      <w:r w:rsidR="00321AAE" w:rsidRPr="0051066F">
        <w:rPr>
          <w:rFonts w:ascii="Book Antiqua" w:hAnsi="Book Antiqua" w:cs="Book Antiqua"/>
          <w:color w:val="auto"/>
        </w:rPr>
        <w:t>assenza</w:t>
      </w:r>
      <w:proofErr w:type="gramEnd"/>
      <w:r w:rsidR="00321AAE" w:rsidRPr="0051066F">
        <w:rPr>
          <w:rFonts w:ascii="Book Antiqua" w:hAnsi="Book Antiqua" w:cs="Book Antiqua"/>
          <w:color w:val="auto"/>
        </w:rPr>
        <w:t xml:space="preserve"> di divieto, decadenza o di sospensione di cui al </w:t>
      </w:r>
      <w:proofErr w:type="spellStart"/>
      <w:r w:rsidR="00321AAE" w:rsidRPr="0051066F">
        <w:rPr>
          <w:rFonts w:ascii="Book Antiqua" w:hAnsi="Book Antiqua" w:cs="Book Antiqua"/>
          <w:color w:val="auto"/>
        </w:rPr>
        <w:t>D.Lgs</w:t>
      </w:r>
      <w:proofErr w:type="spellEnd"/>
      <w:r w:rsidR="00321AAE" w:rsidRPr="0051066F">
        <w:rPr>
          <w:rFonts w:ascii="Book Antiqua" w:hAnsi="Book Antiqua" w:cs="Book Antiqua"/>
          <w:color w:val="auto"/>
        </w:rPr>
        <w:t xml:space="preserve"> n. 159/2011 </w:t>
      </w:r>
    </w:p>
    <w:p w:rsidR="00760D6A" w:rsidRPr="0051066F" w:rsidRDefault="00760D6A" w:rsidP="00760D6A">
      <w:pPr>
        <w:pStyle w:val="Default"/>
        <w:numPr>
          <w:ilvl w:val="0"/>
          <w:numId w:val="9"/>
        </w:numPr>
        <w:tabs>
          <w:tab w:val="left" w:pos="10206"/>
        </w:tabs>
        <w:spacing w:after="14"/>
        <w:ind w:left="284" w:hanging="284"/>
        <w:jc w:val="both"/>
        <w:rPr>
          <w:rFonts w:ascii="Book Antiqua" w:hAnsi="Book Antiqua" w:cs="Book Antiqua"/>
          <w:color w:val="auto"/>
        </w:rPr>
      </w:pPr>
      <w:proofErr w:type="gramStart"/>
      <w:r w:rsidRPr="0051066F">
        <w:rPr>
          <w:rFonts w:ascii="Book Antiqua" w:hAnsi="Book Antiqua" w:cs="Book Antiqua"/>
          <w:color w:val="auto"/>
        </w:rPr>
        <w:t>l’inesistenza</w:t>
      </w:r>
      <w:proofErr w:type="gramEnd"/>
      <w:r w:rsidRPr="0051066F">
        <w:rPr>
          <w:rFonts w:ascii="Book Antiqua" w:hAnsi="Book Antiqua" w:cs="Book Antiqua"/>
          <w:color w:val="auto"/>
        </w:rPr>
        <w:t xml:space="preserve"> delle cause ostative di cui alla L. 575/1965 e </w:t>
      </w:r>
      <w:proofErr w:type="spellStart"/>
      <w:r w:rsidRPr="0051066F">
        <w:rPr>
          <w:rFonts w:ascii="Book Antiqua" w:hAnsi="Book Antiqua" w:cs="Book Antiqua"/>
          <w:color w:val="auto"/>
        </w:rPr>
        <w:t>ss.mm.ii</w:t>
      </w:r>
      <w:proofErr w:type="spellEnd"/>
      <w:r w:rsidRPr="0051066F">
        <w:rPr>
          <w:rFonts w:ascii="Book Antiqua" w:hAnsi="Book Antiqua" w:cs="Book Antiqua"/>
          <w:color w:val="auto"/>
        </w:rPr>
        <w:t>. (</w:t>
      </w:r>
      <w:proofErr w:type="gramStart"/>
      <w:r w:rsidRPr="0051066F">
        <w:rPr>
          <w:rFonts w:ascii="Book Antiqua" w:hAnsi="Book Antiqua" w:cs="Book Antiqua"/>
          <w:color w:val="auto"/>
        </w:rPr>
        <w:t>disposizioni</w:t>
      </w:r>
      <w:proofErr w:type="gramEnd"/>
      <w:r w:rsidRPr="0051066F">
        <w:rPr>
          <w:rFonts w:ascii="Book Antiqua" w:hAnsi="Book Antiqua" w:cs="Book Antiqua"/>
          <w:color w:val="auto"/>
        </w:rPr>
        <w:t xml:space="preserve"> antimafia); </w:t>
      </w:r>
    </w:p>
    <w:p w:rsidR="00760D6A" w:rsidRPr="0051066F" w:rsidRDefault="00760D6A" w:rsidP="0051096C">
      <w:pPr>
        <w:pStyle w:val="Default"/>
        <w:numPr>
          <w:ilvl w:val="0"/>
          <w:numId w:val="9"/>
        </w:numPr>
        <w:tabs>
          <w:tab w:val="left" w:pos="10206"/>
        </w:tabs>
        <w:spacing w:after="14"/>
        <w:ind w:left="284" w:hanging="284"/>
        <w:jc w:val="both"/>
        <w:rPr>
          <w:rFonts w:ascii="Book Antiqua" w:hAnsi="Book Antiqua" w:cs="Book Antiqua"/>
          <w:color w:val="auto"/>
        </w:rPr>
      </w:pPr>
      <w:proofErr w:type="gramStart"/>
      <w:r>
        <w:rPr>
          <w:rFonts w:ascii="Book Antiqua" w:hAnsi="Book Antiqua" w:cs="Book Antiqua"/>
          <w:color w:val="auto"/>
        </w:rPr>
        <w:t>di</w:t>
      </w:r>
      <w:proofErr w:type="gramEnd"/>
      <w:r>
        <w:rPr>
          <w:rFonts w:ascii="Book Antiqua" w:hAnsi="Book Antiqua" w:cs="Book Antiqua"/>
          <w:color w:val="auto"/>
        </w:rPr>
        <w:t xml:space="preserve"> essere iscritto all’Ordine nazionale dei giornalisti al n. …………………. Dal …………...</w:t>
      </w:r>
    </w:p>
    <w:p w:rsidR="00EC53A2" w:rsidRDefault="00EC53A2" w:rsidP="0051096C">
      <w:pPr>
        <w:numPr>
          <w:ilvl w:val="0"/>
          <w:numId w:val="9"/>
        </w:numPr>
        <w:tabs>
          <w:tab w:val="left" w:pos="0"/>
          <w:tab w:val="left" w:pos="8496"/>
        </w:tabs>
        <w:suppressAutoHyphens/>
        <w:spacing w:after="0" w:line="240" w:lineRule="auto"/>
        <w:ind w:left="284" w:hanging="284"/>
        <w:jc w:val="both"/>
        <w:rPr>
          <w:rFonts w:ascii="Book Antiqua" w:hAnsi="Book Antiqua"/>
          <w:spacing w:val="-2"/>
          <w:sz w:val="24"/>
          <w:szCs w:val="24"/>
        </w:rPr>
      </w:pPr>
      <w:proofErr w:type="gramStart"/>
      <w:r>
        <w:rPr>
          <w:rFonts w:ascii="Book Antiqua" w:hAnsi="Book Antiqua"/>
          <w:spacing w:val="-2"/>
          <w:sz w:val="24"/>
          <w:szCs w:val="24"/>
        </w:rPr>
        <w:t>di</w:t>
      </w:r>
      <w:proofErr w:type="gramEnd"/>
      <w:r>
        <w:rPr>
          <w:rFonts w:ascii="Book Antiqua" w:hAnsi="Book Antiqua"/>
          <w:spacing w:val="-2"/>
          <w:sz w:val="24"/>
          <w:szCs w:val="24"/>
        </w:rPr>
        <w:t xml:space="preserve"> essere iscritto sul MEPA a</w:t>
      </w:r>
      <w:r w:rsidR="00760D6A">
        <w:rPr>
          <w:rFonts w:ascii="Book Antiqua" w:hAnsi="Book Antiqua"/>
          <w:spacing w:val="-2"/>
          <w:sz w:val="24"/>
          <w:szCs w:val="24"/>
        </w:rPr>
        <w:t>i</w:t>
      </w:r>
      <w:r w:rsidR="001365D7">
        <w:rPr>
          <w:rFonts w:ascii="Book Antiqua" w:hAnsi="Book Antiqua"/>
          <w:spacing w:val="-2"/>
          <w:sz w:val="24"/>
          <w:szCs w:val="24"/>
        </w:rPr>
        <w:t xml:space="preserve"> servizi</w:t>
      </w:r>
      <w:r w:rsidR="00760D6A"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pacing w:val="-2"/>
          <w:sz w:val="24"/>
          <w:szCs w:val="24"/>
        </w:rPr>
        <w:t>“</w:t>
      </w:r>
      <w:r w:rsidR="00760D6A">
        <w:rPr>
          <w:rFonts w:ascii="Book Antiqua" w:hAnsi="Book Antiqua"/>
          <w:spacing w:val="-2"/>
          <w:sz w:val="24"/>
          <w:szCs w:val="24"/>
        </w:rPr>
        <w:t>Editoria Eventi e Comunicazione – Informazioni, Comunicazioni e Marketing</w:t>
      </w:r>
      <w:r>
        <w:rPr>
          <w:rFonts w:ascii="Book Antiqua" w:hAnsi="Book Antiqua"/>
          <w:spacing w:val="-2"/>
          <w:sz w:val="24"/>
          <w:szCs w:val="24"/>
        </w:rPr>
        <w:t>”</w:t>
      </w:r>
    </w:p>
    <w:p w:rsidR="001365D7" w:rsidRPr="00760D6A" w:rsidRDefault="001365D7" w:rsidP="001365D7">
      <w:pPr>
        <w:numPr>
          <w:ilvl w:val="0"/>
          <w:numId w:val="9"/>
        </w:numPr>
        <w:tabs>
          <w:tab w:val="left" w:pos="0"/>
          <w:tab w:val="left" w:pos="8496"/>
        </w:tabs>
        <w:suppressAutoHyphens/>
        <w:spacing w:after="0" w:line="240" w:lineRule="auto"/>
        <w:ind w:left="284" w:hanging="284"/>
        <w:jc w:val="both"/>
        <w:rPr>
          <w:rFonts w:ascii="Book Antiqua" w:hAnsi="Book Antiqua"/>
          <w:spacing w:val="-2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 aver Esperienza professionale ed una approfondita conoscenza delle dinamiche del territorio di </w:t>
      </w:r>
      <w:proofErr w:type="gramStart"/>
      <w:r>
        <w:rPr>
          <w:rFonts w:ascii="Book Antiqua" w:hAnsi="Book Antiqua"/>
          <w:sz w:val="24"/>
          <w:szCs w:val="24"/>
        </w:rPr>
        <w:t>riferimento  a</w:t>
      </w:r>
      <w:proofErr w:type="gramEnd"/>
      <w:r>
        <w:rPr>
          <w:rFonts w:ascii="Book Antiqua" w:hAnsi="Book Antiqua"/>
          <w:sz w:val="24"/>
          <w:szCs w:val="24"/>
        </w:rPr>
        <w:t xml:space="preserve"> livell</w:t>
      </w:r>
      <w:r w:rsidR="00627390">
        <w:rPr>
          <w:rFonts w:ascii="Book Antiqua" w:hAnsi="Book Antiqua"/>
          <w:sz w:val="24"/>
          <w:szCs w:val="24"/>
        </w:rPr>
        <w:t>o locale  regionale maturata;  (VEDI CURRICULUM)</w:t>
      </w:r>
      <w:r>
        <w:rPr>
          <w:rFonts w:ascii="Book Antiqua" w:hAnsi="Book Antiqua"/>
          <w:sz w:val="24"/>
          <w:szCs w:val="24"/>
        </w:rPr>
        <w:t xml:space="preserve">   </w:t>
      </w:r>
    </w:p>
    <w:p w:rsidR="001365D7" w:rsidRPr="0051066F" w:rsidRDefault="001365D7" w:rsidP="001365D7">
      <w:pPr>
        <w:numPr>
          <w:ilvl w:val="0"/>
          <w:numId w:val="9"/>
        </w:numPr>
        <w:tabs>
          <w:tab w:val="left" w:pos="0"/>
          <w:tab w:val="left" w:pos="8496"/>
        </w:tabs>
        <w:suppressAutoHyphens/>
        <w:spacing w:after="0" w:line="240" w:lineRule="auto"/>
        <w:ind w:left="284" w:hanging="284"/>
        <w:jc w:val="both"/>
        <w:rPr>
          <w:rFonts w:ascii="Book Antiqua" w:hAnsi="Book Antiqua"/>
          <w:spacing w:val="-2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 aver svolto, negli ultimi tre anni, servizi analoghi a quello in oggetto nei confronti di una pubblica amministrazione; </w:t>
      </w:r>
      <w:r w:rsidR="00627390">
        <w:rPr>
          <w:rFonts w:ascii="Book Antiqua" w:hAnsi="Book Antiqua"/>
          <w:sz w:val="24"/>
          <w:szCs w:val="24"/>
        </w:rPr>
        <w:t>(</w:t>
      </w:r>
      <w:r w:rsidR="00627390">
        <w:rPr>
          <w:rFonts w:ascii="Book Antiqua" w:hAnsi="Book Antiqua"/>
          <w:sz w:val="24"/>
          <w:szCs w:val="24"/>
        </w:rPr>
        <w:t>INDICATI NELL’ALLEGATO CU</w:t>
      </w:r>
      <w:r w:rsidR="00627390">
        <w:rPr>
          <w:rFonts w:ascii="Book Antiqua" w:hAnsi="Book Antiqua"/>
          <w:sz w:val="24"/>
          <w:szCs w:val="24"/>
        </w:rPr>
        <w:t>RRICULUM</w:t>
      </w:r>
      <w:bookmarkStart w:id="0" w:name="_GoBack"/>
      <w:bookmarkEnd w:id="0"/>
      <w:r w:rsidR="00627390">
        <w:rPr>
          <w:rFonts w:ascii="Book Antiqua" w:hAnsi="Book Antiqua"/>
          <w:sz w:val="24"/>
          <w:szCs w:val="24"/>
        </w:rPr>
        <w:t>)</w:t>
      </w:r>
      <w:r w:rsidR="00627390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    </w:t>
      </w:r>
    </w:p>
    <w:p w:rsidR="00760D6A" w:rsidRDefault="00760D6A" w:rsidP="00760D6A">
      <w:pPr>
        <w:numPr>
          <w:ilvl w:val="0"/>
          <w:numId w:val="9"/>
        </w:numPr>
        <w:tabs>
          <w:tab w:val="left" w:pos="0"/>
          <w:tab w:val="left" w:pos="8496"/>
        </w:tabs>
        <w:suppressAutoHyphens/>
        <w:spacing w:after="0" w:line="240" w:lineRule="auto"/>
        <w:ind w:left="284" w:hanging="284"/>
        <w:jc w:val="both"/>
        <w:rPr>
          <w:rFonts w:ascii="Book Antiqua" w:hAnsi="Book Antiqua"/>
          <w:spacing w:val="-2"/>
          <w:sz w:val="24"/>
          <w:szCs w:val="24"/>
        </w:rPr>
      </w:pPr>
      <w:proofErr w:type="gramStart"/>
      <w:r w:rsidRPr="0051066F">
        <w:rPr>
          <w:rFonts w:ascii="Book Antiqua" w:hAnsi="Book Antiqua"/>
          <w:spacing w:val="-2"/>
          <w:sz w:val="24"/>
          <w:szCs w:val="24"/>
        </w:rPr>
        <w:t>di</w:t>
      </w:r>
      <w:proofErr w:type="gramEnd"/>
      <w:r w:rsidRPr="0051066F">
        <w:rPr>
          <w:rFonts w:ascii="Book Antiqua" w:hAnsi="Book Antiqua"/>
          <w:spacing w:val="-2"/>
          <w:sz w:val="24"/>
          <w:szCs w:val="24"/>
        </w:rPr>
        <w:t xml:space="preserve"> accettare, senza condizione o riserva alcuna, tutte le norme e disposizioni contenute nell</w:t>
      </w:r>
      <w:r w:rsidR="00627390">
        <w:rPr>
          <w:rFonts w:ascii="Book Antiqua" w:hAnsi="Book Antiqua"/>
          <w:spacing w:val="-2"/>
          <w:sz w:val="24"/>
          <w:szCs w:val="24"/>
        </w:rPr>
        <w:t>’</w:t>
      </w:r>
      <w:r w:rsidR="00627390" w:rsidRPr="0051066F">
        <w:rPr>
          <w:rFonts w:ascii="Book Antiqua" w:hAnsi="Book Antiqua"/>
          <w:spacing w:val="-2"/>
          <w:sz w:val="24"/>
          <w:szCs w:val="24"/>
        </w:rPr>
        <w:t>A</w:t>
      </w:r>
      <w:r w:rsidR="00627390">
        <w:rPr>
          <w:rFonts w:ascii="Book Antiqua" w:hAnsi="Book Antiqua"/>
          <w:spacing w:val="-2"/>
          <w:sz w:val="24"/>
          <w:szCs w:val="24"/>
        </w:rPr>
        <w:t>vviso pubblico</w:t>
      </w:r>
      <w:r w:rsidRPr="0051066F">
        <w:rPr>
          <w:rFonts w:ascii="Book Antiqua" w:hAnsi="Book Antiqua"/>
          <w:spacing w:val="-2"/>
          <w:sz w:val="24"/>
          <w:szCs w:val="24"/>
        </w:rPr>
        <w:t>;</w:t>
      </w:r>
    </w:p>
    <w:p w:rsidR="0052200F" w:rsidRDefault="0052200F" w:rsidP="0052200F">
      <w:pPr>
        <w:pStyle w:val="Titolo"/>
        <w:numPr>
          <w:ilvl w:val="0"/>
          <w:numId w:val="9"/>
        </w:numPr>
        <w:ind w:left="284" w:hanging="284"/>
        <w:jc w:val="both"/>
        <w:rPr>
          <w:rFonts w:ascii="Book Antiqua" w:hAnsi="Book Antiqua"/>
          <w:b w:val="0"/>
          <w:bCs w:val="0"/>
          <w:lang w:val="it-IT"/>
        </w:rPr>
      </w:pPr>
      <w:proofErr w:type="gramStart"/>
      <w:r w:rsidRPr="0051066F">
        <w:rPr>
          <w:rFonts w:ascii="Book Antiqua" w:hAnsi="Book Antiqua"/>
          <w:b w:val="0"/>
          <w:bCs w:val="0"/>
          <w:lang w:val="it-IT"/>
        </w:rPr>
        <w:t>di</w:t>
      </w:r>
      <w:proofErr w:type="gramEnd"/>
      <w:r w:rsidRPr="0051066F">
        <w:rPr>
          <w:rFonts w:ascii="Book Antiqua" w:hAnsi="Book Antiqua"/>
          <w:b w:val="0"/>
          <w:bCs w:val="0"/>
          <w:lang w:val="it-IT"/>
        </w:rPr>
        <w:t xml:space="preserve"> aver preso esatta cognizione della natura de</w:t>
      </w:r>
      <w:r w:rsidR="00EC53A2">
        <w:rPr>
          <w:rFonts w:ascii="Book Antiqua" w:hAnsi="Book Antiqua"/>
          <w:b w:val="0"/>
          <w:bCs w:val="0"/>
          <w:lang w:val="it-IT"/>
        </w:rPr>
        <w:t>l</w:t>
      </w:r>
      <w:r w:rsidRPr="0051066F">
        <w:rPr>
          <w:rFonts w:ascii="Book Antiqua" w:hAnsi="Book Antiqua"/>
          <w:b w:val="0"/>
          <w:bCs w:val="0"/>
          <w:lang w:val="it-IT"/>
        </w:rPr>
        <w:t xml:space="preserve"> </w:t>
      </w:r>
      <w:r w:rsidR="00EC53A2">
        <w:rPr>
          <w:rFonts w:ascii="Book Antiqua" w:hAnsi="Book Antiqua"/>
          <w:b w:val="0"/>
          <w:bCs w:val="0"/>
          <w:lang w:val="it-IT"/>
        </w:rPr>
        <w:t>servizio</w:t>
      </w:r>
      <w:r w:rsidRPr="0051066F">
        <w:rPr>
          <w:rFonts w:ascii="Book Antiqua" w:hAnsi="Book Antiqua"/>
          <w:b w:val="0"/>
          <w:bCs w:val="0"/>
          <w:lang w:val="it-IT"/>
        </w:rPr>
        <w:t xml:space="preserve"> da eseguirsi e di tutte le circostanze generali e particolari che possono influire sulla loro esecuzione e di aver ritenuto le condizioni tali da produrre offerta</w:t>
      </w:r>
      <w:r w:rsidR="00207B1C">
        <w:rPr>
          <w:rFonts w:ascii="Book Antiqua" w:hAnsi="Book Antiqua"/>
          <w:b w:val="0"/>
          <w:bCs w:val="0"/>
          <w:lang w:val="it-IT"/>
        </w:rPr>
        <w:t>;</w:t>
      </w:r>
    </w:p>
    <w:p w:rsidR="00E01717" w:rsidRPr="001365D7" w:rsidRDefault="00207B1C" w:rsidP="0080285F">
      <w:pPr>
        <w:numPr>
          <w:ilvl w:val="0"/>
          <w:numId w:val="9"/>
        </w:numPr>
        <w:tabs>
          <w:tab w:val="left" w:pos="0"/>
          <w:tab w:val="left" w:pos="8496"/>
        </w:tabs>
        <w:suppressAutoHyphens/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proofErr w:type="gramStart"/>
      <w:r w:rsidRPr="00E01717">
        <w:rPr>
          <w:rFonts w:ascii="Book Antiqua" w:hAnsi="Book Antiqua"/>
          <w:spacing w:val="-2"/>
          <w:sz w:val="24"/>
          <w:szCs w:val="24"/>
        </w:rPr>
        <w:t>di</w:t>
      </w:r>
      <w:proofErr w:type="gramEnd"/>
      <w:r w:rsidRPr="00E01717">
        <w:rPr>
          <w:rFonts w:ascii="Book Antiqua" w:hAnsi="Book Antiqua"/>
          <w:spacing w:val="-2"/>
          <w:sz w:val="24"/>
          <w:szCs w:val="24"/>
        </w:rPr>
        <w:t xml:space="preserve"> comunicare la propria ed immediata disponibilità ad effettuare  il servizio</w:t>
      </w:r>
      <w:r w:rsidR="001365D7">
        <w:rPr>
          <w:rFonts w:ascii="Book Antiqua" w:hAnsi="Book Antiqua"/>
          <w:spacing w:val="-2"/>
          <w:sz w:val="24"/>
          <w:szCs w:val="24"/>
        </w:rPr>
        <w:t>;</w:t>
      </w:r>
    </w:p>
    <w:p w:rsidR="001365D7" w:rsidRPr="00DD3BF4" w:rsidRDefault="001365D7" w:rsidP="001365D7">
      <w:pPr>
        <w:numPr>
          <w:ilvl w:val="0"/>
          <w:numId w:val="9"/>
        </w:numPr>
        <w:tabs>
          <w:tab w:val="left" w:pos="0"/>
          <w:tab w:val="left" w:pos="8496"/>
        </w:tabs>
        <w:suppressAutoHyphens/>
        <w:spacing w:after="0" w:line="240" w:lineRule="auto"/>
        <w:ind w:left="284" w:hanging="284"/>
        <w:jc w:val="both"/>
        <w:rPr>
          <w:rFonts w:ascii="Book Antiqua" w:hAnsi="Book Antiqua"/>
          <w:spacing w:val="-2"/>
          <w:sz w:val="24"/>
          <w:szCs w:val="24"/>
        </w:rPr>
      </w:pPr>
      <w:proofErr w:type="gramStart"/>
      <w:r w:rsidRPr="0051066F">
        <w:rPr>
          <w:rFonts w:ascii="Book Antiqua" w:hAnsi="Book Antiqua"/>
          <w:sz w:val="24"/>
          <w:szCs w:val="24"/>
        </w:rPr>
        <w:t>di</w:t>
      </w:r>
      <w:proofErr w:type="gramEnd"/>
      <w:r w:rsidRPr="0051066F">
        <w:rPr>
          <w:rFonts w:ascii="Book Antiqua" w:hAnsi="Book Antiqua"/>
          <w:sz w:val="24"/>
          <w:szCs w:val="24"/>
        </w:rPr>
        <w:t xml:space="preserve"> essere informato, ai sensi e per gli effetti d</w:t>
      </w:r>
      <w:r w:rsidRPr="0051066F">
        <w:rPr>
          <w:rFonts w:ascii="Book Antiqua" w:hAnsi="Book Antiqua"/>
          <w:spacing w:val="-2"/>
          <w:sz w:val="24"/>
          <w:szCs w:val="24"/>
        </w:rPr>
        <w:t xml:space="preserve">el </w:t>
      </w:r>
      <w:proofErr w:type="spellStart"/>
      <w:r w:rsidRPr="0051066F">
        <w:rPr>
          <w:rFonts w:ascii="Book Antiqua" w:hAnsi="Book Antiqua"/>
          <w:spacing w:val="-2"/>
          <w:sz w:val="24"/>
          <w:szCs w:val="24"/>
        </w:rPr>
        <w:t>D.Lgs</w:t>
      </w:r>
      <w:proofErr w:type="spellEnd"/>
      <w:r w:rsidRPr="0051066F">
        <w:rPr>
          <w:rFonts w:ascii="Book Antiqua" w:hAnsi="Book Antiqua"/>
          <w:spacing w:val="-2"/>
          <w:sz w:val="24"/>
          <w:szCs w:val="24"/>
        </w:rPr>
        <w:t xml:space="preserve"> 30.giugno.2003 n. 196,</w:t>
      </w:r>
      <w:r w:rsidRPr="0051066F">
        <w:rPr>
          <w:rFonts w:ascii="Book Antiqua" w:hAnsi="Book Antiqua"/>
          <w:b/>
          <w:spacing w:val="-2"/>
          <w:sz w:val="24"/>
          <w:szCs w:val="24"/>
        </w:rPr>
        <w:t xml:space="preserve"> </w:t>
      </w:r>
      <w:r w:rsidRPr="0051066F">
        <w:rPr>
          <w:rFonts w:ascii="Book Antiqua" w:hAnsi="Book Antiqua"/>
          <w:sz w:val="24"/>
          <w:szCs w:val="24"/>
        </w:rPr>
        <w:t>che i dati personali raccolti saranno trattati, anche con strumenti informatici, esclusivamente nell’ambito del procedimento per il quale la presente dichiarazione viene resa.</w:t>
      </w:r>
    </w:p>
    <w:p w:rsidR="00EC53A2" w:rsidRDefault="00EC53A2" w:rsidP="00E01717">
      <w:pPr>
        <w:tabs>
          <w:tab w:val="left" w:pos="0"/>
          <w:tab w:val="left" w:pos="8496"/>
        </w:tabs>
        <w:suppressAutoHyphens/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</w:p>
    <w:p w:rsidR="001C7F87" w:rsidRPr="00E01717" w:rsidRDefault="00DB668C" w:rsidP="00E01717">
      <w:pPr>
        <w:tabs>
          <w:tab w:val="left" w:pos="0"/>
          <w:tab w:val="left" w:pos="8496"/>
        </w:tabs>
        <w:suppressAutoHyphens/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E01717">
        <w:rPr>
          <w:rFonts w:ascii="Book Antiqua" w:hAnsi="Book Antiqua"/>
          <w:sz w:val="24"/>
          <w:szCs w:val="24"/>
        </w:rPr>
        <w:t xml:space="preserve">Luogo e data………………………………….                                                                </w:t>
      </w:r>
    </w:p>
    <w:p w:rsidR="001C7F87" w:rsidRDefault="001C7F87" w:rsidP="001C7F87">
      <w:pPr>
        <w:tabs>
          <w:tab w:val="left" w:pos="0"/>
          <w:tab w:val="left" w:pos="8496"/>
        </w:tabs>
        <w:suppressAutoHyphens/>
        <w:rPr>
          <w:rFonts w:ascii="Book Antiqua" w:hAnsi="Book Antiqua"/>
          <w:sz w:val="24"/>
          <w:szCs w:val="24"/>
        </w:rPr>
      </w:pPr>
    </w:p>
    <w:p w:rsidR="001C7F87" w:rsidRDefault="001C7F87" w:rsidP="001C7F87">
      <w:pPr>
        <w:tabs>
          <w:tab w:val="left" w:pos="0"/>
          <w:tab w:val="left" w:pos="8496"/>
        </w:tabs>
        <w:suppressAutoHyphens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</w:t>
      </w:r>
      <w:r w:rsidR="00DB668C" w:rsidRPr="0051066F">
        <w:rPr>
          <w:rFonts w:ascii="Book Antiqua" w:hAnsi="Book Antiqua"/>
          <w:sz w:val="24"/>
          <w:szCs w:val="24"/>
        </w:rPr>
        <w:t>Firma e timbro</w:t>
      </w:r>
      <w:r>
        <w:rPr>
          <w:rFonts w:ascii="Book Antiqua" w:hAnsi="Book Antiqua"/>
          <w:sz w:val="24"/>
          <w:szCs w:val="24"/>
        </w:rPr>
        <w:t xml:space="preserve"> </w:t>
      </w:r>
    </w:p>
    <w:p w:rsidR="00DB668C" w:rsidRDefault="00DB668C" w:rsidP="001C7F87">
      <w:pPr>
        <w:tabs>
          <w:tab w:val="left" w:pos="0"/>
          <w:tab w:val="left" w:pos="8496"/>
        </w:tabs>
        <w:suppressAutoHyphens/>
        <w:jc w:val="right"/>
        <w:rPr>
          <w:rFonts w:ascii="Book Antiqua" w:hAnsi="Book Antiqua"/>
          <w:sz w:val="24"/>
          <w:szCs w:val="24"/>
        </w:rPr>
      </w:pPr>
      <w:r w:rsidRPr="0051066F">
        <w:rPr>
          <w:rFonts w:ascii="Book Antiqua" w:hAnsi="Book Antiqua"/>
          <w:sz w:val="24"/>
          <w:szCs w:val="24"/>
        </w:rPr>
        <w:t>……………………………………………….</w:t>
      </w:r>
    </w:p>
    <w:p w:rsidR="00ED6DB7" w:rsidRDefault="00ED6DB7" w:rsidP="00ED6DB7">
      <w:pPr>
        <w:tabs>
          <w:tab w:val="left" w:pos="0"/>
          <w:tab w:val="left" w:pos="8496"/>
        </w:tabs>
        <w:suppressAutoHyphens/>
        <w:rPr>
          <w:rFonts w:ascii="Book Antiqua" w:hAnsi="Book Antiqua"/>
        </w:rPr>
      </w:pPr>
    </w:p>
    <w:sectPr w:rsidR="00ED6DB7" w:rsidSect="00325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ED6"/>
    <w:multiLevelType w:val="hybridMultilevel"/>
    <w:tmpl w:val="3B8E332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93CFB"/>
    <w:multiLevelType w:val="hybridMultilevel"/>
    <w:tmpl w:val="DEA27E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D4D3A"/>
    <w:multiLevelType w:val="hybridMultilevel"/>
    <w:tmpl w:val="92FA1A10"/>
    <w:lvl w:ilvl="0" w:tplc="916AF8B8">
      <w:start w:val="2"/>
      <w:numFmt w:val="lowerLetter"/>
      <w:lvlText w:val="%1)"/>
      <w:lvlJc w:val="left"/>
      <w:pPr>
        <w:tabs>
          <w:tab w:val="num" w:pos="738"/>
        </w:tabs>
        <w:ind w:left="738" w:hanging="454"/>
      </w:pPr>
      <w:rPr>
        <w:rFonts w:ascii="Century Gothic" w:hAnsi="Century Gothic" w:hint="default"/>
        <w:b w:val="0"/>
        <w:i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261"/>
        </w:tabs>
        <w:ind w:left="1261" w:hanging="360"/>
      </w:pPr>
    </w:lvl>
    <w:lvl w:ilvl="2" w:tplc="0410001B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00019">
      <w:start w:val="1"/>
      <w:numFmt w:val="decimal"/>
      <w:lvlText w:val="%5."/>
      <w:lvlJc w:val="left"/>
      <w:pPr>
        <w:tabs>
          <w:tab w:val="num" w:pos="3421"/>
        </w:tabs>
        <w:ind w:left="3421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41"/>
        </w:tabs>
        <w:ind w:left="4141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81"/>
        </w:tabs>
        <w:ind w:left="5581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01"/>
        </w:tabs>
        <w:ind w:left="6301" w:hanging="360"/>
      </w:pPr>
    </w:lvl>
  </w:abstractNum>
  <w:abstractNum w:abstractNumId="3" w15:restartNumberingAfterBreak="0">
    <w:nsid w:val="334C2B97"/>
    <w:multiLevelType w:val="hybridMultilevel"/>
    <w:tmpl w:val="A9965A82"/>
    <w:lvl w:ilvl="0" w:tplc="25FA40C8">
      <w:start w:val="5"/>
      <w:numFmt w:val="bullet"/>
      <w:lvlText w:val=""/>
      <w:lvlJc w:val="left"/>
      <w:pPr>
        <w:tabs>
          <w:tab w:val="num" w:pos="1029"/>
        </w:tabs>
        <w:ind w:left="1029" w:hanging="360"/>
      </w:pPr>
      <w:rPr>
        <w:rFonts w:ascii="Wingdings" w:eastAsia="Times New Roman" w:hAnsi="Wingdings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BF77EF"/>
    <w:multiLevelType w:val="hybridMultilevel"/>
    <w:tmpl w:val="A3B8537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F3B6193"/>
    <w:multiLevelType w:val="hybridMultilevel"/>
    <w:tmpl w:val="4BC08300"/>
    <w:lvl w:ilvl="0" w:tplc="21529B42">
      <w:numFmt w:val="bullet"/>
      <w:lvlText w:val="-"/>
      <w:lvlJc w:val="left"/>
      <w:pPr>
        <w:ind w:left="704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 w15:restartNumberingAfterBreak="0">
    <w:nsid w:val="653A3030"/>
    <w:multiLevelType w:val="hybridMultilevel"/>
    <w:tmpl w:val="5C185C14"/>
    <w:lvl w:ilvl="0" w:tplc="6AD2802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552EA"/>
    <w:multiLevelType w:val="hybridMultilevel"/>
    <w:tmpl w:val="90E6308C"/>
    <w:lvl w:ilvl="0" w:tplc="3DF088B2">
      <w:numFmt w:val="bullet"/>
      <w:lvlText w:val="-"/>
      <w:lvlJc w:val="left"/>
      <w:pPr>
        <w:ind w:left="502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6D82CD9"/>
    <w:multiLevelType w:val="hybridMultilevel"/>
    <w:tmpl w:val="F82404F6"/>
    <w:lvl w:ilvl="0" w:tplc="945E3E0E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DC85E4B"/>
    <w:multiLevelType w:val="hybridMultilevel"/>
    <w:tmpl w:val="3864E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61103"/>
    <w:multiLevelType w:val="hybridMultilevel"/>
    <w:tmpl w:val="10C6D06A"/>
    <w:lvl w:ilvl="0" w:tplc="FFFFFFFF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D4FD3"/>
    <w:rsid w:val="00001DC0"/>
    <w:rsid w:val="000323B3"/>
    <w:rsid w:val="000A4219"/>
    <w:rsid w:val="000B191A"/>
    <w:rsid w:val="001365D7"/>
    <w:rsid w:val="0014376E"/>
    <w:rsid w:val="00190954"/>
    <w:rsid w:val="00192C79"/>
    <w:rsid w:val="001A16B5"/>
    <w:rsid w:val="001C7F87"/>
    <w:rsid w:val="00207B1C"/>
    <w:rsid w:val="00234472"/>
    <w:rsid w:val="00254682"/>
    <w:rsid w:val="00296586"/>
    <w:rsid w:val="002C01B5"/>
    <w:rsid w:val="00321AAE"/>
    <w:rsid w:val="00322109"/>
    <w:rsid w:val="003250F9"/>
    <w:rsid w:val="003473DF"/>
    <w:rsid w:val="0035179D"/>
    <w:rsid w:val="00380D11"/>
    <w:rsid w:val="004659FD"/>
    <w:rsid w:val="0051066F"/>
    <w:rsid w:val="0051096C"/>
    <w:rsid w:val="005131F2"/>
    <w:rsid w:val="0052200F"/>
    <w:rsid w:val="00526F31"/>
    <w:rsid w:val="005E1BFC"/>
    <w:rsid w:val="00627390"/>
    <w:rsid w:val="006E6DF7"/>
    <w:rsid w:val="007040B6"/>
    <w:rsid w:val="00725F1D"/>
    <w:rsid w:val="00744A45"/>
    <w:rsid w:val="00745E1D"/>
    <w:rsid w:val="00760D6A"/>
    <w:rsid w:val="00813191"/>
    <w:rsid w:val="008556F0"/>
    <w:rsid w:val="00875C64"/>
    <w:rsid w:val="008B1AF0"/>
    <w:rsid w:val="008C540B"/>
    <w:rsid w:val="008F2215"/>
    <w:rsid w:val="00906DF6"/>
    <w:rsid w:val="0095136D"/>
    <w:rsid w:val="00964D87"/>
    <w:rsid w:val="009E093D"/>
    <w:rsid w:val="00AB77E2"/>
    <w:rsid w:val="00AD4FD3"/>
    <w:rsid w:val="00B2252E"/>
    <w:rsid w:val="00BA6C70"/>
    <w:rsid w:val="00BD14C9"/>
    <w:rsid w:val="00CD2C90"/>
    <w:rsid w:val="00D41D73"/>
    <w:rsid w:val="00D45343"/>
    <w:rsid w:val="00DB33DE"/>
    <w:rsid w:val="00DB668C"/>
    <w:rsid w:val="00DC0D09"/>
    <w:rsid w:val="00DD3BF4"/>
    <w:rsid w:val="00E01717"/>
    <w:rsid w:val="00E73011"/>
    <w:rsid w:val="00E75C11"/>
    <w:rsid w:val="00EC53A2"/>
    <w:rsid w:val="00ED6DB7"/>
    <w:rsid w:val="00F27D9A"/>
    <w:rsid w:val="00F5008A"/>
    <w:rsid w:val="00FF0A7F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CC3E2-D4DC-4226-888C-C3F3A180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0F9"/>
  </w:style>
  <w:style w:type="paragraph" w:styleId="Titolo4">
    <w:name w:val="heading 4"/>
    <w:basedOn w:val="Normale"/>
    <w:next w:val="Normale"/>
    <w:link w:val="Titolo4Carattere"/>
    <w:unhideWhenUsed/>
    <w:qFormat/>
    <w:rsid w:val="00AD4FD3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D4FD3"/>
    <w:rPr>
      <w:rFonts w:ascii="Arial" w:eastAsia="Times New Roman" w:hAnsi="Arial" w:cs="Times New Roman"/>
      <w:b/>
      <w:sz w:val="24"/>
      <w:szCs w:val="20"/>
    </w:rPr>
  </w:style>
  <w:style w:type="character" w:styleId="Collegamentoipertestuale">
    <w:name w:val="Hyperlink"/>
    <w:basedOn w:val="Carpredefinitoparagrafo"/>
    <w:semiHidden/>
    <w:unhideWhenUsed/>
    <w:rsid w:val="00AD4FD3"/>
    <w:rPr>
      <w:color w:val="0000FF"/>
      <w:u w:val="single"/>
    </w:rPr>
  </w:style>
  <w:style w:type="paragraph" w:styleId="NormaleWeb">
    <w:name w:val="Normal (Web)"/>
    <w:basedOn w:val="Normale"/>
    <w:unhideWhenUsed/>
    <w:rsid w:val="00AD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AD4FD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AD4FD3"/>
    <w:rPr>
      <w:rFonts w:ascii="Arial" w:eastAsia="Times New Roman" w:hAnsi="Arial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semiHidden/>
    <w:unhideWhenUsed/>
    <w:rsid w:val="00AD4FD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D4FD3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ecentrato">
    <w:name w:val="Normale centrato"/>
    <w:basedOn w:val="Normale"/>
    <w:rsid w:val="00AD4FD3"/>
    <w:pPr>
      <w:keepNext/>
      <w:widowControl w:val="0"/>
      <w:spacing w:before="120" w:after="60" w:line="-199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sche3">
    <w:name w:val="sche_3"/>
    <w:rsid w:val="00AD4F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4">
    <w:name w:val="sche_4"/>
    <w:rsid w:val="00AD4F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ientrocorpodeltesto21">
    <w:name w:val="Rientro corpo del testo 21"/>
    <w:basedOn w:val="Normale"/>
    <w:rsid w:val="00AD4F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F221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F2215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221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2215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1AA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">
    <w:name w:val="Default"/>
    <w:rsid w:val="00321AA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2200F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ahoma"/>
      <w:b/>
      <w:bCs/>
      <w:kern w:val="16"/>
      <w:sz w:val="24"/>
      <w:szCs w:val="24"/>
      <w:lang w:val="de-DE" w:eastAsia="ja-JP" w:bidi="fa-IR"/>
    </w:rPr>
  </w:style>
  <w:style w:type="character" w:customStyle="1" w:styleId="TitoloCarattere">
    <w:name w:val="Titolo Carattere"/>
    <w:basedOn w:val="Carpredefinitoparagrafo"/>
    <w:link w:val="Titolo"/>
    <w:uiPriority w:val="10"/>
    <w:rsid w:val="0052200F"/>
    <w:rPr>
      <w:rFonts w:ascii="Times New Roman" w:eastAsia="Andale Sans UI" w:hAnsi="Times New Roman" w:cs="Tahoma"/>
      <w:b/>
      <w:bCs/>
      <w:kern w:val="16"/>
      <w:sz w:val="24"/>
      <w:szCs w:val="24"/>
      <w:lang w:val="de-DE" w:eastAsia="ja-JP" w:bidi="fa-I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22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22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1B43-7C57-4894-80CD-FB52457E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Carla Da Pozzo</cp:lastModifiedBy>
  <cp:revision>37</cp:revision>
  <cp:lastPrinted>2024-05-20T08:40:00Z</cp:lastPrinted>
  <dcterms:created xsi:type="dcterms:W3CDTF">2018-02-13T15:56:00Z</dcterms:created>
  <dcterms:modified xsi:type="dcterms:W3CDTF">2024-05-20T09:42:00Z</dcterms:modified>
</cp:coreProperties>
</file>